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3" w:rsidRPr="00CA3623" w:rsidRDefault="00CA3623" w:rsidP="00CA3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623">
        <w:rPr>
          <w:rFonts w:ascii="Times New Roman" w:hAnsi="Times New Roman" w:cs="Times New Roman"/>
          <w:b/>
          <w:sz w:val="28"/>
          <w:szCs w:val="28"/>
        </w:rPr>
        <w:t>Сводные результаты анкетирования родителей в рамках</w:t>
      </w:r>
    </w:p>
    <w:p w:rsidR="007C6915" w:rsidRDefault="00CA3623" w:rsidP="00CA3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F95">
        <w:rPr>
          <w:rFonts w:ascii="Times New Roman" w:hAnsi="Times New Roman" w:cs="Times New Roman"/>
          <w:b/>
          <w:sz w:val="28"/>
          <w:szCs w:val="28"/>
        </w:rPr>
        <w:t>«Факультета педагогической культуры для родителей»</w:t>
      </w:r>
    </w:p>
    <w:p w:rsidR="00CA3623" w:rsidRPr="00F31F95" w:rsidRDefault="00CA3623" w:rsidP="00CA3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73" w:type="dxa"/>
        <w:tblInd w:w="-1139" w:type="dxa"/>
        <w:tblLook w:val="04A0"/>
      </w:tblPr>
      <w:tblGrid>
        <w:gridCol w:w="1385"/>
        <w:gridCol w:w="2421"/>
        <w:gridCol w:w="1855"/>
        <w:gridCol w:w="2072"/>
        <w:gridCol w:w="3040"/>
      </w:tblGrid>
      <w:tr w:rsidR="00F31F95" w:rsidTr="006C53D2">
        <w:tc>
          <w:tcPr>
            <w:tcW w:w="1385" w:type="dxa"/>
          </w:tcPr>
          <w:p w:rsidR="00CA3623" w:rsidRPr="004D1ABA" w:rsidRDefault="00CA3623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2421" w:type="dxa"/>
          </w:tcPr>
          <w:p w:rsidR="00CA3623" w:rsidRPr="004D1ABA" w:rsidRDefault="004D1ABA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Темы Факультетов</w:t>
            </w:r>
          </w:p>
        </w:tc>
        <w:tc>
          <w:tcPr>
            <w:tcW w:w="1855" w:type="dxa"/>
          </w:tcPr>
          <w:p w:rsidR="00CA3623" w:rsidRPr="004D1ABA" w:rsidRDefault="00302D6E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опрошенных родителей</w:t>
            </w:r>
          </w:p>
        </w:tc>
        <w:tc>
          <w:tcPr>
            <w:tcW w:w="2072" w:type="dxa"/>
          </w:tcPr>
          <w:p w:rsidR="00CA3623" w:rsidRPr="004D1ABA" w:rsidRDefault="00F31F95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Считаете ли вы работу Ф</w:t>
            </w:r>
            <w:r w:rsidR="00302D6E"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акультета эффективной?</w:t>
            </w:r>
          </w:p>
        </w:tc>
        <w:tc>
          <w:tcPr>
            <w:tcW w:w="3040" w:type="dxa"/>
          </w:tcPr>
          <w:p w:rsidR="00CA3623" w:rsidRPr="004D1ABA" w:rsidRDefault="00302D6E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Пригодились ли вам во взаимоотношениях с детьми знания,</w:t>
            </w:r>
            <w:r w:rsidR="00F31F95"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полученные на Ф</w:t>
            </w:r>
            <w:r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акультете</w:t>
            </w:r>
            <w:r w:rsidR="00F31F95" w:rsidRPr="004D1ABA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4D1ABA" w:rsidRPr="004D1ABA" w:rsidRDefault="004D1ABA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667" w:rsidRPr="00404073" w:rsidTr="006C53D2">
        <w:tc>
          <w:tcPr>
            <w:tcW w:w="1385" w:type="dxa"/>
            <w:vMerge w:val="restart"/>
          </w:tcPr>
          <w:p w:rsidR="00F22667" w:rsidRPr="00404073" w:rsidRDefault="00F22667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2022-2023 учебный год</w:t>
            </w:r>
          </w:p>
        </w:tc>
        <w:tc>
          <w:tcPr>
            <w:tcW w:w="2421" w:type="dxa"/>
          </w:tcPr>
          <w:p w:rsidR="00F22667" w:rsidRPr="00404073" w:rsidRDefault="00F31F95" w:rsidP="00B85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Профилактика суицидального поведения у подростков</w:t>
            </w:r>
            <w:r w:rsidR="006C53D2" w:rsidRPr="004040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5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072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40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F22667" w:rsidRPr="00404073" w:rsidTr="006C53D2">
        <w:tc>
          <w:tcPr>
            <w:tcW w:w="1385" w:type="dxa"/>
            <w:vMerge/>
          </w:tcPr>
          <w:p w:rsidR="00F22667" w:rsidRPr="00404073" w:rsidRDefault="00F22667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F22667" w:rsidRPr="00404073" w:rsidRDefault="00F31F95" w:rsidP="006C5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Родительское выгорание</w:t>
            </w:r>
            <w:r w:rsidR="006C53D2" w:rsidRPr="004040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53D2" w:rsidRPr="00404073" w:rsidRDefault="006C53D2" w:rsidP="006C5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F22667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072" w:type="dxa"/>
          </w:tcPr>
          <w:p w:rsidR="00F22667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40" w:type="dxa"/>
          </w:tcPr>
          <w:p w:rsidR="00F22667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F22667" w:rsidRPr="00404073" w:rsidTr="006C53D2">
        <w:tc>
          <w:tcPr>
            <w:tcW w:w="1385" w:type="dxa"/>
            <w:vMerge/>
          </w:tcPr>
          <w:p w:rsidR="00F22667" w:rsidRPr="00404073" w:rsidRDefault="00F22667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F22667" w:rsidRPr="00404073" w:rsidRDefault="00F31F95" w:rsidP="006C5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Дети и гаджеты</w:t>
            </w:r>
            <w:r w:rsidR="006C53D2" w:rsidRPr="004040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53D2" w:rsidRPr="00404073" w:rsidRDefault="006C53D2" w:rsidP="006C5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072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40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F22667" w:rsidRPr="00404073" w:rsidTr="006C53D2">
        <w:tc>
          <w:tcPr>
            <w:tcW w:w="1385" w:type="dxa"/>
            <w:vMerge/>
          </w:tcPr>
          <w:p w:rsidR="00F22667" w:rsidRPr="00404073" w:rsidRDefault="00F22667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F31F95" w:rsidRPr="00404073" w:rsidRDefault="00F31F95" w:rsidP="006C5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Значение отца в воспитании детей</w:t>
            </w:r>
            <w:r w:rsidR="006C53D2" w:rsidRPr="004040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2667" w:rsidRPr="00404073" w:rsidRDefault="00F22667" w:rsidP="006C5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5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072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40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F22667" w:rsidRPr="00404073" w:rsidTr="006C53D2">
        <w:tc>
          <w:tcPr>
            <w:tcW w:w="1385" w:type="dxa"/>
            <w:vMerge/>
          </w:tcPr>
          <w:p w:rsidR="00F22667" w:rsidRPr="00404073" w:rsidRDefault="00F22667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F22667" w:rsidRPr="00B85A0E" w:rsidRDefault="006C53D2" w:rsidP="00B85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Взаимоотношение между родителями, ребёнком и школой.</w:t>
            </w:r>
          </w:p>
        </w:tc>
        <w:tc>
          <w:tcPr>
            <w:tcW w:w="1855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072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40" w:type="dxa"/>
          </w:tcPr>
          <w:p w:rsidR="00F22667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6C53D2" w:rsidRPr="00404073" w:rsidTr="006C53D2">
        <w:tc>
          <w:tcPr>
            <w:tcW w:w="1385" w:type="dxa"/>
            <w:vMerge w:val="restart"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2023-2024 учебный год</w:t>
            </w:r>
          </w:p>
        </w:tc>
        <w:tc>
          <w:tcPr>
            <w:tcW w:w="2421" w:type="dxa"/>
          </w:tcPr>
          <w:p w:rsidR="006C53D2" w:rsidRPr="00B85A0E" w:rsidRDefault="004D1ABA" w:rsidP="00B85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Как адаптироваться ребёнку в школе</w:t>
            </w:r>
          </w:p>
        </w:tc>
        <w:tc>
          <w:tcPr>
            <w:tcW w:w="1855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072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40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6C53D2" w:rsidRPr="00404073" w:rsidTr="006C53D2">
        <w:tc>
          <w:tcPr>
            <w:tcW w:w="1385" w:type="dxa"/>
            <w:vMerge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6C53D2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Дети группы риска</w:t>
            </w:r>
          </w:p>
          <w:p w:rsidR="004D1ABA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072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40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6C53D2" w:rsidRPr="00404073" w:rsidTr="006C53D2">
        <w:tc>
          <w:tcPr>
            <w:tcW w:w="1385" w:type="dxa"/>
            <w:vMerge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4D1ABA" w:rsidRPr="00404073" w:rsidRDefault="004D1ABA" w:rsidP="00B85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Как правильно общаться с подростком</w:t>
            </w:r>
          </w:p>
        </w:tc>
        <w:tc>
          <w:tcPr>
            <w:tcW w:w="1855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072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40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6C53D2" w:rsidRPr="00404073" w:rsidTr="006C53D2">
        <w:tc>
          <w:tcPr>
            <w:tcW w:w="1385" w:type="dxa"/>
            <w:vMerge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Профилактика суицидального поведения детей</w:t>
            </w:r>
          </w:p>
          <w:p w:rsidR="004D1ABA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072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40" w:type="dxa"/>
          </w:tcPr>
          <w:p w:rsidR="006C53D2" w:rsidRPr="00404073" w:rsidRDefault="004D1ABA" w:rsidP="004D1A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6C53D2" w:rsidRPr="00404073" w:rsidTr="006C53D2">
        <w:tc>
          <w:tcPr>
            <w:tcW w:w="1385" w:type="dxa"/>
            <w:vMerge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6C53D2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Причины плохого поведения детей</w:t>
            </w:r>
          </w:p>
          <w:p w:rsidR="00EF5119" w:rsidRPr="00404073" w:rsidRDefault="00EF5119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6C53D2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072" w:type="dxa"/>
          </w:tcPr>
          <w:p w:rsidR="006C53D2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40" w:type="dxa"/>
          </w:tcPr>
          <w:p w:rsidR="006C53D2" w:rsidRPr="00404073" w:rsidRDefault="004D1ABA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6C53D2" w:rsidRPr="00404073" w:rsidTr="006C53D2">
        <w:tc>
          <w:tcPr>
            <w:tcW w:w="1385" w:type="dxa"/>
            <w:vMerge/>
          </w:tcPr>
          <w:p w:rsidR="006C53D2" w:rsidRPr="00404073" w:rsidRDefault="006C53D2" w:rsidP="00CA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EF5119" w:rsidRPr="00404073" w:rsidRDefault="00404073" w:rsidP="00B85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Безопасность детей</w:t>
            </w:r>
            <w:bookmarkStart w:id="0" w:name="_GoBack"/>
            <w:bookmarkEnd w:id="0"/>
          </w:p>
        </w:tc>
        <w:tc>
          <w:tcPr>
            <w:tcW w:w="1855" w:type="dxa"/>
          </w:tcPr>
          <w:p w:rsidR="006C53D2" w:rsidRPr="00404073" w:rsidRDefault="00404073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072" w:type="dxa"/>
          </w:tcPr>
          <w:p w:rsidR="006C53D2" w:rsidRPr="00404073" w:rsidRDefault="00404073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40" w:type="dxa"/>
          </w:tcPr>
          <w:p w:rsidR="006C53D2" w:rsidRPr="00404073" w:rsidRDefault="00404073" w:rsidP="00CA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07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</w:tbl>
    <w:p w:rsidR="00F22667" w:rsidRPr="00CA3623" w:rsidRDefault="00F22667" w:rsidP="00B85A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F22667" w:rsidRPr="00CA3623" w:rsidSect="004D1ABA">
      <w:pgSz w:w="11906" w:h="16838"/>
      <w:pgMar w:top="102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10E"/>
    <w:rsid w:val="00302D6E"/>
    <w:rsid w:val="00404073"/>
    <w:rsid w:val="004C213D"/>
    <w:rsid w:val="004D1ABA"/>
    <w:rsid w:val="006C53D2"/>
    <w:rsid w:val="007E110E"/>
    <w:rsid w:val="00B85A0E"/>
    <w:rsid w:val="00CA1129"/>
    <w:rsid w:val="00CA3623"/>
    <w:rsid w:val="00D327C6"/>
    <w:rsid w:val="00D61EC5"/>
    <w:rsid w:val="00EF5119"/>
    <w:rsid w:val="00F22667"/>
    <w:rsid w:val="00F3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Ulanov</cp:lastModifiedBy>
  <cp:revision>5</cp:revision>
  <dcterms:created xsi:type="dcterms:W3CDTF">2024-05-15T07:46:00Z</dcterms:created>
  <dcterms:modified xsi:type="dcterms:W3CDTF">2024-10-12T13:10:00Z</dcterms:modified>
</cp:coreProperties>
</file>